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56"/>
        <w:gridCol w:w="5596"/>
      </w:tblGrid>
      <w:tr w:rsidR="006B5CA5" w:rsidRPr="00B133A9" w14:paraId="543DBE98" w14:textId="77777777" w:rsidTr="002A59AD">
        <w:tc>
          <w:tcPr>
            <w:tcW w:w="10456" w:type="dxa"/>
            <w:shd w:val="clear" w:color="auto" w:fill="auto"/>
          </w:tcPr>
          <w:p w14:paraId="7C179AFA" w14:textId="77777777" w:rsidR="006B5CA5" w:rsidRPr="00B133A9" w:rsidRDefault="002A59AD" w:rsidP="002A59AD">
            <w:pPr>
              <w:tabs>
                <w:tab w:val="left" w:pos="2370"/>
              </w:tabs>
              <w:rPr>
                <w:rFonts w:ascii="Arial" w:eastAsia="Cambria" w:hAnsi="Arial" w:cs="Arial"/>
                <w:sz w:val="28"/>
                <w:szCs w:val="28"/>
              </w:rPr>
            </w:pPr>
            <w:r w:rsidRPr="00B133A9">
              <w:rPr>
                <w:rFonts w:ascii="Arial" w:eastAsia="Cambria" w:hAnsi="Arial" w:cs="Arial"/>
                <w:sz w:val="28"/>
                <w:szCs w:val="28"/>
              </w:rPr>
              <w:t xml:space="preserve">Besluitenlijst </w:t>
            </w:r>
            <w:r w:rsidR="00150D9C" w:rsidRPr="00B133A9">
              <w:rPr>
                <w:rFonts w:ascii="Arial" w:eastAsia="Cambria" w:hAnsi="Arial" w:cs="Arial"/>
                <w:sz w:val="28"/>
                <w:szCs w:val="28"/>
              </w:rPr>
              <w:t>Algemeen</w:t>
            </w:r>
            <w:r w:rsidR="006B5CA5" w:rsidRPr="00B133A9">
              <w:rPr>
                <w:rFonts w:ascii="Arial" w:eastAsia="Cambria" w:hAnsi="Arial" w:cs="Arial"/>
                <w:sz w:val="28"/>
                <w:szCs w:val="28"/>
              </w:rPr>
              <w:t xml:space="preserve"> </w:t>
            </w:r>
            <w:r w:rsidRPr="00B133A9">
              <w:rPr>
                <w:rFonts w:ascii="Arial" w:eastAsia="Cambria" w:hAnsi="Arial" w:cs="Arial"/>
                <w:sz w:val="28"/>
                <w:szCs w:val="28"/>
              </w:rPr>
              <w:t>B</w:t>
            </w:r>
            <w:r w:rsidR="006B5CA5" w:rsidRPr="00B133A9">
              <w:rPr>
                <w:rFonts w:ascii="Arial" w:eastAsia="Cambria" w:hAnsi="Arial" w:cs="Arial"/>
                <w:sz w:val="28"/>
                <w:szCs w:val="28"/>
              </w:rPr>
              <w:t>estuur Veiligheidsregio Groningen</w:t>
            </w:r>
          </w:p>
          <w:p w14:paraId="30A15B50" w14:textId="77777777" w:rsidR="006B5CA5" w:rsidRPr="00B133A9" w:rsidRDefault="006B5CA5" w:rsidP="005E6C6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96" w:type="dxa"/>
            <w:shd w:val="clear" w:color="auto" w:fill="auto"/>
          </w:tcPr>
          <w:p w14:paraId="3938D485" w14:textId="77777777" w:rsidR="006B5CA5" w:rsidRPr="00B133A9" w:rsidRDefault="006B5CA5" w:rsidP="00985979">
            <w:pPr>
              <w:ind w:left="1331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5FC5A39C" w14:textId="16451DC9" w:rsidR="00150D9C" w:rsidRPr="00B133A9" w:rsidRDefault="005E6C62" w:rsidP="0075152E">
      <w:pPr>
        <w:rPr>
          <w:rFonts w:ascii="Arial" w:eastAsia="Cambria" w:hAnsi="Arial" w:cs="Arial"/>
        </w:rPr>
      </w:pPr>
      <w:r w:rsidRPr="00B133A9">
        <w:rPr>
          <w:rFonts w:ascii="Arial" w:eastAsia="Cambria" w:hAnsi="Arial" w:cs="Arial"/>
        </w:rPr>
        <w:t>Vergadering</w:t>
      </w:r>
      <w:r w:rsidR="00C00EB2" w:rsidRPr="00B133A9">
        <w:rPr>
          <w:rFonts w:ascii="Arial" w:eastAsia="Cambria" w:hAnsi="Arial" w:cs="Arial"/>
        </w:rPr>
        <w:t xml:space="preserve"> d.d. </w:t>
      </w:r>
      <w:r w:rsidR="0027561D">
        <w:rPr>
          <w:rFonts w:ascii="Arial" w:eastAsia="Cambria" w:hAnsi="Arial" w:cs="Arial"/>
        </w:rPr>
        <w:t xml:space="preserve">23 oktober </w:t>
      </w:r>
      <w:r w:rsidR="00C71007">
        <w:rPr>
          <w:rFonts w:ascii="Arial" w:eastAsia="Cambria" w:hAnsi="Arial" w:cs="Arial"/>
        </w:rPr>
        <w:t>2020</w:t>
      </w:r>
    </w:p>
    <w:p w14:paraId="776207F8" w14:textId="77777777" w:rsidR="00A57387" w:rsidRPr="00B133A9" w:rsidRDefault="00A57387" w:rsidP="00F0547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252"/>
        <w:gridCol w:w="8364"/>
      </w:tblGrid>
      <w:tr w:rsidR="0075152E" w:rsidRPr="00B133A9" w14:paraId="6465EC40" w14:textId="77777777" w:rsidTr="006D545D">
        <w:tc>
          <w:tcPr>
            <w:tcW w:w="1526" w:type="dxa"/>
            <w:shd w:val="pct12" w:color="auto" w:fill="auto"/>
          </w:tcPr>
          <w:p w14:paraId="06D89C46" w14:textId="77777777" w:rsidR="0075152E" w:rsidRPr="00B133A9" w:rsidRDefault="002A59AD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Datum/</w:t>
            </w:r>
            <w:r w:rsidR="0075152E" w:rsidRPr="00B133A9">
              <w:rPr>
                <w:rFonts w:ascii="Arial" w:eastAsia="Cambria" w:hAnsi="Arial" w:cs="Arial"/>
                <w:sz w:val="24"/>
                <w:szCs w:val="24"/>
              </w:rPr>
              <w:t>Nr.</w:t>
            </w:r>
          </w:p>
        </w:tc>
        <w:tc>
          <w:tcPr>
            <w:tcW w:w="4252" w:type="dxa"/>
            <w:shd w:val="pct12" w:color="auto" w:fill="auto"/>
          </w:tcPr>
          <w:p w14:paraId="6D9F1218" w14:textId="77777777" w:rsidR="0075152E" w:rsidRDefault="0075152E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Onderwerp</w:t>
            </w:r>
          </w:p>
          <w:p w14:paraId="3EEFE18D" w14:textId="7F1BEEA4" w:rsidR="00FD127D" w:rsidRPr="00B133A9" w:rsidRDefault="00FD127D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364" w:type="dxa"/>
            <w:shd w:val="pct12" w:color="auto" w:fill="auto"/>
          </w:tcPr>
          <w:p w14:paraId="13ACB9F0" w14:textId="440C88B5" w:rsidR="0075152E" w:rsidRPr="00B133A9" w:rsidRDefault="00EB3380" w:rsidP="00A57450">
            <w:pPr>
              <w:ind w:left="459" w:hanging="425"/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Het A</w:t>
            </w:r>
            <w:r w:rsidR="00B133A9">
              <w:rPr>
                <w:rFonts w:ascii="Arial" w:eastAsia="Cambria" w:hAnsi="Arial" w:cs="Arial"/>
                <w:sz w:val="24"/>
                <w:szCs w:val="24"/>
              </w:rPr>
              <w:t xml:space="preserve">lgemeen 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>B</w:t>
            </w:r>
            <w:r w:rsidR="00B133A9">
              <w:rPr>
                <w:rFonts w:ascii="Arial" w:eastAsia="Cambria" w:hAnsi="Arial" w:cs="Arial"/>
                <w:sz w:val="24"/>
                <w:szCs w:val="24"/>
              </w:rPr>
              <w:t>estuur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5E406C" w:rsidRPr="00B133A9">
              <w:rPr>
                <w:rFonts w:ascii="Arial" w:eastAsia="Cambria" w:hAnsi="Arial" w:cs="Arial"/>
                <w:sz w:val="24"/>
                <w:szCs w:val="24"/>
              </w:rPr>
              <w:t>b</w:t>
            </w:r>
            <w:r w:rsidR="0075152E" w:rsidRPr="00B133A9">
              <w:rPr>
                <w:rFonts w:ascii="Arial" w:eastAsia="Cambria" w:hAnsi="Arial" w:cs="Arial"/>
                <w:sz w:val="24"/>
                <w:szCs w:val="24"/>
              </w:rPr>
              <w:t>esluit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>:</w:t>
            </w:r>
          </w:p>
        </w:tc>
      </w:tr>
      <w:tr w:rsidR="00B80946" w:rsidRPr="00033471" w14:paraId="284AA47B" w14:textId="77777777" w:rsidTr="006D545D">
        <w:tc>
          <w:tcPr>
            <w:tcW w:w="1526" w:type="dxa"/>
            <w:shd w:val="clear" w:color="auto" w:fill="auto"/>
          </w:tcPr>
          <w:p w14:paraId="352538B4" w14:textId="703CE63B" w:rsidR="00B80946" w:rsidRPr="00033471" w:rsidRDefault="00C71007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2020</w:t>
            </w:r>
            <w:r w:rsidR="0027561D">
              <w:rPr>
                <w:rFonts w:ascii="Arial" w:eastAsia="Cambria" w:hAnsi="Arial" w:cs="Arial"/>
              </w:rPr>
              <w:t>1023.</w:t>
            </w:r>
            <w:r w:rsidR="000B18CC">
              <w:rPr>
                <w:rFonts w:ascii="Arial" w:eastAsia="Cambria" w:hAnsi="Arial" w:cs="Arial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6FFD28FB" w14:textId="01C516AF" w:rsidR="00B80946" w:rsidRPr="00230478" w:rsidRDefault="000B18CC" w:rsidP="00D23AF4">
            <w:pPr>
              <w:rPr>
                <w:rFonts w:ascii="Arial" w:eastAsia="Cambria" w:hAnsi="Arial" w:cs="Arial"/>
              </w:rPr>
            </w:pPr>
            <w:r w:rsidRPr="00230478">
              <w:rPr>
                <w:rFonts w:ascii="Arial" w:eastAsia="Cambria" w:hAnsi="Arial" w:cs="Arial"/>
              </w:rPr>
              <w:t>Normenkader 2020 en controleplan 2020</w:t>
            </w:r>
          </w:p>
        </w:tc>
        <w:tc>
          <w:tcPr>
            <w:tcW w:w="8364" w:type="dxa"/>
            <w:shd w:val="clear" w:color="auto" w:fill="auto"/>
          </w:tcPr>
          <w:p w14:paraId="379B6B0F" w14:textId="77777777" w:rsidR="00230478" w:rsidRPr="00230478" w:rsidRDefault="00230478" w:rsidP="00230478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30478">
              <w:rPr>
                <w:rFonts w:ascii="Arial" w:hAnsi="Arial" w:cs="Arial"/>
              </w:rPr>
              <w:t>Het normenkader voor 2020 vast te stellen;</w:t>
            </w:r>
          </w:p>
          <w:p w14:paraId="6066F6A3" w14:textId="6145C2AC" w:rsidR="00230478" w:rsidRPr="00230478" w:rsidRDefault="00230478" w:rsidP="00230478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30478">
              <w:rPr>
                <w:rFonts w:ascii="Arial" w:hAnsi="Arial" w:cs="Arial"/>
              </w:rPr>
              <w:t>De goedkeuringstoleranties zoals genoemd in het Besluit Accountantscontrole Decentrale Overheden (BADO) vast te stellen als te hanteren toleranties voor de accountantscontrole van de jaarstukken van de VRG;</w:t>
            </w:r>
          </w:p>
          <w:p w14:paraId="7A823533" w14:textId="6910C366" w:rsidR="00230478" w:rsidRPr="00230478" w:rsidRDefault="00230478" w:rsidP="00230478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230478">
              <w:rPr>
                <w:rFonts w:ascii="Arial" w:hAnsi="Arial" w:cs="Arial"/>
              </w:rPr>
              <w:t>Het controleplan 2020 van AO/IC vast te stellen.</w:t>
            </w:r>
          </w:p>
          <w:p w14:paraId="5E1A0BFC" w14:textId="1160F243" w:rsidR="00E15CE7" w:rsidRPr="00230478" w:rsidRDefault="00E15CE7" w:rsidP="00C46FD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6A8A" w:rsidRPr="00033471" w14:paraId="23EE1891" w14:textId="77777777" w:rsidTr="006D545D">
        <w:tc>
          <w:tcPr>
            <w:tcW w:w="1526" w:type="dxa"/>
            <w:shd w:val="clear" w:color="auto" w:fill="auto"/>
          </w:tcPr>
          <w:p w14:paraId="2B333773" w14:textId="5D538B03" w:rsidR="008C6A8A" w:rsidRPr="00033471" w:rsidRDefault="00754FF3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2020</w:t>
            </w:r>
            <w:r w:rsidR="0027561D">
              <w:rPr>
                <w:rFonts w:ascii="Arial" w:eastAsia="Cambria" w:hAnsi="Arial" w:cs="Arial"/>
              </w:rPr>
              <w:t>1023.</w:t>
            </w:r>
            <w:r w:rsidR="00B003E3">
              <w:rPr>
                <w:rFonts w:ascii="Arial" w:eastAsia="Cambria" w:hAnsi="Arial" w:cs="Arial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66E305E6" w14:textId="23601B3E" w:rsidR="008C6A8A" w:rsidRPr="00033471" w:rsidRDefault="00B003E3" w:rsidP="00D23AF4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Aanwijzing controller</w:t>
            </w:r>
          </w:p>
        </w:tc>
        <w:tc>
          <w:tcPr>
            <w:tcW w:w="8364" w:type="dxa"/>
            <w:shd w:val="clear" w:color="auto" w:fill="auto"/>
          </w:tcPr>
          <w:p w14:paraId="63F004C5" w14:textId="77777777" w:rsidR="00684C15" w:rsidRPr="00684C15" w:rsidRDefault="00684C15" w:rsidP="00684C1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iCs/>
              </w:rPr>
            </w:pPr>
            <w:r w:rsidRPr="00684C15">
              <w:rPr>
                <w:rFonts w:ascii="Arial" w:hAnsi="Arial" w:cs="Arial"/>
                <w:iCs/>
              </w:rPr>
              <w:t>Kennis te nemen van het vertrek van de heer J. van der Meer als controller;</w:t>
            </w:r>
          </w:p>
          <w:p w14:paraId="09F3F234" w14:textId="77777777" w:rsidR="00684C15" w:rsidRPr="00684C15" w:rsidRDefault="00684C15" w:rsidP="00684C15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iCs/>
              </w:rPr>
            </w:pPr>
            <w:r w:rsidRPr="00684C15">
              <w:rPr>
                <w:rFonts w:ascii="Arial" w:hAnsi="Arial" w:cs="Arial"/>
                <w:iCs/>
              </w:rPr>
              <w:t>De heer P. Ritzema aan te wijzen als nieuwe controller, met ingang van de datum van de bestuursvergadering.</w:t>
            </w:r>
          </w:p>
          <w:p w14:paraId="2E664191" w14:textId="4366EDD6" w:rsidR="00D23AF4" w:rsidRPr="00754FF3" w:rsidRDefault="00D23AF4" w:rsidP="00230478">
            <w:pPr>
              <w:rPr>
                <w:rFonts w:ascii="Arial" w:hAnsi="Arial" w:cs="Arial"/>
              </w:rPr>
            </w:pPr>
          </w:p>
        </w:tc>
      </w:tr>
      <w:tr w:rsidR="008C6A8A" w:rsidRPr="00033471" w14:paraId="48892682" w14:textId="77777777" w:rsidTr="006D545D">
        <w:tc>
          <w:tcPr>
            <w:tcW w:w="1526" w:type="dxa"/>
            <w:shd w:val="clear" w:color="auto" w:fill="auto"/>
          </w:tcPr>
          <w:p w14:paraId="00431EAB" w14:textId="3901EAE5" w:rsidR="008C6A8A" w:rsidRPr="00033471" w:rsidRDefault="00754FF3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2020</w:t>
            </w:r>
            <w:r w:rsidR="0027561D">
              <w:rPr>
                <w:rFonts w:ascii="Arial" w:eastAsia="Cambria" w:hAnsi="Arial" w:cs="Arial"/>
              </w:rPr>
              <w:t>1023.</w:t>
            </w:r>
            <w:r w:rsidR="00B003E3">
              <w:rPr>
                <w:rFonts w:ascii="Arial" w:eastAsia="Cambria" w:hAnsi="Arial" w:cs="Arial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29FC309B" w14:textId="1036A874" w:rsidR="008C6A8A" w:rsidRPr="00033471" w:rsidRDefault="00B003E3" w:rsidP="0075152E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Vergaderdata DB en AB 2021</w:t>
            </w:r>
          </w:p>
        </w:tc>
        <w:tc>
          <w:tcPr>
            <w:tcW w:w="8364" w:type="dxa"/>
            <w:shd w:val="clear" w:color="auto" w:fill="auto"/>
          </w:tcPr>
          <w:p w14:paraId="2FE9776B" w14:textId="77777777" w:rsidR="000D0C48" w:rsidRPr="00420841" w:rsidRDefault="000D0C48" w:rsidP="000D0C48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</w:rPr>
            </w:pPr>
            <w:r w:rsidRPr="00420841">
              <w:rPr>
                <w:rFonts w:ascii="Arial" w:hAnsi="Arial" w:cs="Arial"/>
                <w:iCs/>
              </w:rPr>
              <w:t>Het vergaderschema 2021 vast te stellen.</w:t>
            </w:r>
          </w:p>
          <w:p w14:paraId="4AE183C6" w14:textId="3240F979" w:rsidR="008C6A8A" w:rsidRPr="00420841" w:rsidRDefault="008C6A8A" w:rsidP="000D0C4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8C6A8A" w:rsidRPr="00033471" w14:paraId="3500AE83" w14:textId="77777777" w:rsidTr="006D545D">
        <w:tc>
          <w:tcPr>
            <w:tcW w:w="1526" w:type="dxa"/>
            <w:shd w:val="clear" w:color="auto" w:fill="auto"/>
          </w:tcPr>
          <w:p w14:paraId="0493E077" w14:textId="1BE93585" w:rsidR="008C6A8A" w:rsidRPr="00033471" w:rsidRDefault="00754FF3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2020</w:t>
            </w:r>
            <w:r w:rsidR="0027561D">
              <w:rPr>
                <w:rFonts w:ascii="Arial" w:eastAsia="Cambria" w:hAnsi="Arial" w:cs="Arial"/>
              </w:rPr>
              <w:t>1023</w:t>
            </w:r>
            <w:r w:rsidR="003B370F">
              <w:rPr>
                <w:rFonts w:ascii="Arial" w:eastAsia="Cambria" w:hAnsi="Arial" w:cs="Arial"/>
              </w:rPr>
              <w:t>.</w:t>
            </w:r>
            <w:r w:rsidR="00B003E3">
              <w:rPr>
                <w:rFonts w:ascii="Arial" w:eastAsia="Cambria" w:hAnsi="Arial" w:cs="Arial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3816D946" w14:textId="03AD3F4F" w:rsidR="00B133A9" w:rsidRPr="00033471" w:rsidRDefault="006D545D" w:rsidP="00D23AF4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Ontwikkeling </w:t>
            </w:r>
            <w:proofErr w:type="spellStart"/>
            <w:r>
              <w:rPr>
                <w:rFonts w:ascii="Arial" w:eastAsia="Cambria" w:hAnsi="Arial" w:cs="Arial"/>
              </w:rPr>
              <w:t>brandweerzorg</w:t>
            </w:r>
            <w:proofErr w:type="spellEnd"/>
            <w:r>
              <w:rPr>
                <w:rFonts w:ascii="Arial" w:eastAsia="Cambria" w:hAnsi="Arial" w:cs="Arial"/>
              </w:rPr>
              <w:t xml:space="preserve"> in 2030</w:t>
            </w:r>
          </w:p>
        </w:tc>
        <w:tc>
          <w:tcPr>
            <w:tcW w:w="8364" w:type="dxa"/>
            <w:shd w:val="clear" w:color="auto" w:fill="auto"/>
          </w:tcPr>
          <w:p w14:paraId="615850EE" w14:textId="77777777" w:rsidR="00420841" w:rsidRPr="00420841" w:rsidRDefault="00420841" w:rsidP="00420841">
            <w:pPr>
              <w:pStyle w:val="Lijstaline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420841">
              <w:rPr>
                <w:rFonts w:ascii="Arial" w:hAnsi="Arial" w:cs="Arial"/>
                <w:iCs/>
              </w:rPr>
              <w:t>Kennis te nemen van het projectvoorstel Ontwikkeling visie Brandweerzorg in 2030.</w:t>
            </w:r>
          </w:p>
          <w:p w14:paraId="5F9A1411" w14:textId="7DA05CCF" w:rsidR="008C6A8A" w:rsidRPr="00420841" w:rsidRDefault="008C6A8A" w:rsidP="000D0C48">
            <w:pPr>
              <w:rPr>
                <w:rFonts w:ascii="Arial" w:hAnsi="Arial" w:cs="Arial"/>
                <w:iCs/>
              </w:rPr>
            </w:pPr>
          </w:p>
        </w:tc>
      </w:tr>
      <w:tr w:rsidR="00D23AF4" w:rsidRPr="00033471" w14:paraId="1E70D529" w14:textId="77777777" w:rsidTr="006D545D">
        <w:tc>
          <w:tcPr>
            <w:tcW w:w="1526" w:type="dxa"/>
            <w:shd w:val="clear" w:color="auto" w:fill="auto"/>
          </w:tcPr>
          <w:p w14:paraId="0D6DAE35" w14:textId="28626B01" w:rsidR="00D23AF4" w:rsidRPr="008338EA" w:rsidRDefault="00754FF3" w:rsidP="00091758">
            <w:pPr>
              <w:rPr>
                <w:rFonts w:ascii="Arial" w:eastAsia="Cambria" w:hAnsi="Arial" w:cs="Arial"/>
              </w:rPr>
            </w:pPr>
            <w:r w:rsidRPr="008338EA">
              <w:rPr>
                <w:rFonts w:ascii="Arial" w:eastAsia="Cambria" w:hAnsi="Arial" w:cs="Arial"/>
              </w:rPr>
              <w:t>2020</w:t>
            </w:r>
            <w:r w:rsidR="003B370F">
              <w:rPr>
                <w:rFonts w:ascii="Arial" w:eastAsia="Cambria" w:hAnsi="Arial" w:cs="Arial"/>
              </w:rPr>
              <w:t>1023.</w:t>
            </w:r>
            <w:r w:rsidR="006D545D">
              <w:rPr>
                <w:rFonts w:ascii="Arial" w:eastAsia="Cambria" w:hAnsi="Arial" w:cs="Arial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14:paraId="43C0E97E" w14:textId="46A72CBC" w:rsidR="00D23AF4" w:rsidRPr="008338EA" w:rsidRDefault="006D545D" w:rsidP="003B370F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Rapportage P8 2020</w:t>
            </w:r>
          </w:p>
        </w:tc>
        <w:tc>
          <w:tcPr>
            <w:tcW w:w="8364" w:type="dxa"/>
            <w:shd w:val="clear" w:color="auto" w:fill="auto"/>
          </w:tcPr>
          <w:p w14:paraId="031906A8" w14:textId="77777777" w:rsidR="00080B87" w:rsidRPr="00A2101F" w:rsidRDefault="00080B87" w:rsidP="00080B8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b/>
                <w:iCs/>
                <w:u w:val="single"/>
              </w:rPr>
            </w:pPr>
            <w:r w:rsidRPr="00A2101F">
              <w:rPr>
                <w:rFonts w:ascii="Arial" w:hAnsi="Arial" w:cs="Arial"/>
                <w:iCs/>
              </w:rPr>
              <w:t>Kennis te nemen van de rapportage P8 2020</w:t>
            </w:r>
          </w:p>
          <w:p w14:paraId="5ACA5020" w14:textId="77777777" w:rsidR="00D23AF4" w:rsidRPr="00A2101F" w:rsidRDefault="00D23AF4" w:rsidP="00420841">
            <w:pPr>
              <w:rPr>
                <w:rFonts w:ascii="Arial" w:hAnsi="Arial" w:cs="Arial"/>
                <w:iCs/>
              </w:rPr>
            </w:pPr>
          </w:p>
        </w:tc>
      </w:tr>
      <w:tr w:rsidR="006D545D" w:rsidRPr="00033471" w14:paraId="3F82773E" w14:textId="77777777" w:rsidTr="006D545D">
        <w:tc>
          <w:tcPr>
            <w:tcW w:w="1526" w:type="dxa"/>
            <w:shd w:val="clear" w:color="auto" w:fill="auto"/>
          </w:tcPr>
          <w:p w14:paraId="2FE25B7F" w14:textId="645A9404" w:rsidR="006D545D" w:rsidRPr="008338EA" w:rsidRDefault="006D545D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20201023.</w:t>
            </w:r>
            <w:r w:rsidR="00DC7283">
              <w:rPr>
                <w:rFonts w:ascii="Arial" w:eastAsia="Cambria" w:hAnsi="Arial" w:cs="Arial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14:paraId="19DCEF8E" w14:textId="054ADE49" w:rsidR="006D545D" w:rsidRDefault="00DC7283" w:rsidP="003B370F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Gezamenlijk rapport 112 AT </w:t>
            </w:r>
            <w:proofErr w:type="spellStart"/>
            <w:r>
              <w:rPr>
                <w:rFonts w:ascii="Arial" w:eastAsia="Cambria" w:hAnsi="Arial" w:cs="Arial"/>
              </w:rPr>
              <w:t>IJenV</w:t>
            </w:r>
            <w:proofErr w:type="spellEnd"/>
            <w:r>
              <w:rPr>
                <w:rFonts w:ascii="Arial" w:eastAsia="Cambria" w:hAnsi="Arial" w:cs="Arial"/>
              </w:rPr>
              <w:t xml:space="preserve"> IGJ</w:t>
            </w:r>
          </w:p>
        </w:tc>
        <w:tc>
          <w:tcPr>
            <w:tcW w:w="8364" w:type="dxa"/>
            <w:shd w:val="clear" w:color="auto" w:fill="auto"/>
          </w:tcPr>
          <w:p w14:paraId="3A6D82FD" w14:textId="77777777" w:rsidR="00522C28" w:rsidRPr="00A2101F" w:rsidRDefault="00522C28" w:rsidP="00522C28">
            <w:pPr>
              <w:pStyle w:val="Lijstaline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2101F">
              <w:rPr>
                <w:rFonts w:ascii="Arial" w:hAnsi="Arial" w:cs="Arial"/>
                <w:iCs/>
              </w:rPr>
              <w:t>Kennis te nemen van het rapport “Onbereikbaarheid van 112 op 24 juni 2019 – Het handelen van KPN, de overheid, hulpdiensten en zorgorganisaties”.</w:t>
            </w:r>
          </w:p>
          <w:p w14:paraId="4BDEDAF3" w14:textId="77777777" w:rsidR="006D545D" w:rsidRPr="00A2101F" w:rsidRDefault="006D545D" w:rsidP="00522C28">
            <w:pPr>
              <w:rPr>
                <w:rFonts w:ascii="Arial" w:hAnsi="Arial" w:cs="Arial"/>
                <w:iCs/>
              </w:rPr>
            </w:pPr>
          </w:p>
        </w:tc>
      </w:tr>
      <w:tr w:rsidR="00DC7283" w:rsidRPr="00033471" w14:paraId="34FBCA71" w14:textId="77777777" w:rsidTr="006D545D">
        <w:tc>
          <w:tcPr>
            <w:tcW w:w="1526" w:type="dxa"/>
            <w:shd w:val="clear" w:color="auto" w:fill="auto"/>
          </w:tcPr>
          <w:p w14:paraId="229F9623" w14:textId="32DBE208" w:rsidR="00DC7283" w:rsidRDefault="00DC7283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20201023.10</w:t>
            </w:r>
          </w:p>
        </w:tc>
        <w:tc>
          <w:tcPr>
            <w:tcW w:w="4252" w:type="dxa"/>
            <w:shd w:val="clear" w:color="auto" w:fill="auto"/>
          </w:tcPr>
          <w:p w14:paraId="5F4F8B8A" w14:textId="0EAC5CCB" w:rsidR="00DC7283" w:rsidRDefault="00DC7283" w:rsidP="003B370F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Aanspraken verzekering na ongeval</w:t>
            </w:r>
          </w:p>
        </w:tc>
        <w:tc>
          <w:tcPr>
            <w:tcW w:w="8364" w:type="dxa"/>
            <w:shd w:val="clear" w:color="auto" w:fill="auto"/>
          </w:tcPr>
          <w:p w14:paraId="0DB91A90" w14:textId="77777777" w:rsidR="00F808B8" w:rsidRPr="00A2101F" w:rsidRDefault="00F808B8" w:rsidP="00F808B8">
            <w:pPr>
              <w:pStyle w:val="Lijstaline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2101F">
              <w:rPr>
                <w:rFonts w:ascii="Arial" w:hAnsi="Arial" w:cs="Arial"/>
                <w:iCs/>
              </w:rPr>
              <w:t>Kennis te nemen van het memo inzake de landelijke lijn over de aanspraken na een ongeval en deze lijn, te onderschrijven, met ruimte voor lokale uitzonderingen.</w:t>
            </w:r>
          </w:p>
          <w:p w14:paraId="09A90A46" w14:textId="77777777" w:rsidR="00DC7283" w:rsidRPr="00A2101F" w:rsidRDefault="00DC7283" w:rsidP="00F808B8">
            <w:pPr>
              <w:rPr>
                <w:rFonts w:ascii="Arial" w:hAnsi="Arial" w:cs="Arial"/>
                <w:iCs/>
              </w:rPr>
            </w:pPr>
          </w:p>
        </w:tc>
      </w:tr>
      <w:tr w:rsidR="00DC7283" w:rsidRPr="00033471" w14:paraId="21380735" w14:textId="77777777" w:rsidTr="006D545D">
        <w:tc>
          <w:tcPr>
            <w:tcW w:w="1526" w:type="dxa"/>
            <w:shd w:val="clear" w:color="auto" w:fill="auto"/>
          </w:tcPr>
          <w:p w14:paraId="250C98EA" w14:textId="71283D8A" w:rsidR="00DC7283" w:rsidRDefault="00DC7283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20201023.11</w:t>
            </w:r>
          </w:p>
        </w:tc>
        <w:tc>
          <w:tcPr>
            <w:tcW w:w="4252" w:type="dxa"/>
            <w:shd w:val="clear" w:color="auto" w:fill="auto"/>
          </w:tcPr>
          <w:p w14:paraId="6F530C5E" w14:textId="2B00BFFF" w:rsidR="00DC7283" w:rsidRDefault="00DC7283" w:rsidP="003B370F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Periodiek beeld RB en CB 2020</w:t>
            </w:r>
          </w:p>
        </w:tc>
        <w:tc>
          <w:tcPr>
            <w:tcW w:w="8364" w:type="dxa"/>
            <w:shd w:val="clear" w:color="auto" w:fill="auto"/>
          </w:tcPr>
          <w:p w14:paraId="7D2145AA" w14:textId="77777777" w:rsidR="00A2101F" w:rsidRPr="00A2101F" w:rsidRDefault="00A2101F" w:rsidP="00A2101F">
            <w:pPr>
              <w:pStyle w:val="Lijstaline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2101F">
              <w:rPr>
                <w:rFonts w:ascii="Arial" w:hAnsi="Arial" w:cs="Arial"/>
                <w:iCs/>
              </w:rPr>
              <w:t>Kennis te nemen van het rapport “Periodiek beeld rampenbestrijding en crisisbeheersing” en de rapporten van de vier bijbehorende deelonderzoeken ‘Borging vakbekwaamheid crisisfunctionarissen’, ‘Samenwerking’, ‘Kwaliteitszorg’ en ‘Operationele prestaties’.</w:t>
            </w:r>
          </w:p>
          <w:p w14:paraId="600E574D" w14:textId="77777777" w:rsidR="00DC7283" w:rsidRPr="00A2101F" w:rsidRDefault="00DC7283" w:rsidP="00A2101F">
            <w:pPr>
              <w:rPr>
                <w:rFonts w:ascii="Arial" w:hAnsi="Arial" w:cs="Arial"/>
                <w:iCs/>
              </w:rPr>
            </w:pPr>
          </w:p>
        </w:tc>
      </w:tr>
    </w:tbl>
    <w:p w14:paraId="5294C5AB" w14:textId="77777777" w:rsidR="00251486" w:rsidRDefault="00251486" w:rsidP="0088600D">
      <w:pPr>
        <w:rPr>
          <w:rFonts w:ascii="Arial" w:hAnsi="Arial" w:cs="Arial"/>
          <w:b/>
        </w:rPr>
      </w:pPr>
    </w:p>
    <w:sectPr w:rsidR="00251486" w:rsidSect="0075152E">
      <w:head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D6CDD" w14:textId="77777777" w:rsidR="00462D61" w:rsidRDefault="00462D61" w:rsidP="00B86F48">
      <w:r>
        <w:separator/>
      </w:r>
    </w:p>
  </w:endnote>
  <w:endnote w:type="continuationSeparator" w:id="0">
    <w:p w14:paraId="0D85D546" w14:textId="77777777" w:rsidR="00462D61" w:rsidRDefault="00462D61" w:rsidP="00B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4DD20" w14:textId="77777777" w:rsidR="00462D61" w:rsidRDefault="00462D61" w:rsidP="00B86F48">
      <w:r>
        <w:separator/>
      </w:r>
    </w:p>
  </w:footnote>
  <w:footnote w:type="continuationSeparator" w:id="0">
    <w:p w14:paraId="34222520" w14:textId="77777777" w:rsidR="00462D61" w:rsidRDefault="00462D61" w:rsidP="00B8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D454E" w14:textId="77777777" w:rsidR="00381217" w:rsidRDefault="00462D61">
    <w:pPr>
      <w:pStyle w:val="Koptekst"/>
    </w:pPr>
    <w:r>
      <w:rPr>
        <w:noProof/>
      </w:rPr>
      <w:pict w14:anchorId="414C6F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" o:spid="_x0000_s2049" type="#_x0000_t75" alt="VHRG-HUI logo_beeldmerk_VG_zw" style="position:absolute;margin-left:678.9pt;margin-top:-2.05pt;width:33.6pt;height:60.9pt;z-index:1;visibility:visible">
          <v:imagedata r:id="rId1" o:title="VHRG-HUI logo_beeldmerk_VG_z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0BDC"/>
    <w:multiLevelType w:val="hybridMultilevel"/>
    <w:tmpl w:val="12905C1C"/>
    <w:lvl w:ilvl="0" w:tplc="28B03F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DD1"/>
    <w:multiLevelType w:val="hybridMultilevel"/>
    <w:tmpl w:val="4F44482A"/>
    <w:lvl w:ilvl="0" w:tplc="DB0AA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02A5"/>
    <w:multiLevelType w:val="hybridMultilevel"/>
    <w:tmpl w:val="2144A540"/>
    <w:lvl w:ilvl="0" w:tplc="4D182B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1E1A"/>
    <w:multiLevelType w:val="hybridMultilevel"/>
    <w:tmpl w:val="C114C2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A503F"/>
    <w:multiLevelType w:val="hybridMultilevel"/>
    <w:tmpl w:val="A168A8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3782C"/>
    <w:multiLevelType w:val="hybridMultilevel"/>
    <w:tmpl w:val="01AA1B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656B0"/>
    <w:multiLevelType w:val="hybridMultilevel"/>
    <w:tmpl w:val="E8D49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660"/>
    <w:multiLevelType w:val="hybridMultilevel"/>
    <w:tmpl w:val="912CC9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F0FFC"/>
    <w:multiLevelType w:val="hybridMultilevel"/>
    <w:tmpl w:val="389890F4"/>
    <w:lvl w:ilvl="0" w:tplc="4D182B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03BA2"/>
    <w:multiLevelType w:val="hybridMultilevel"/>
    <w:tmpl w:val="2DF47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835FF"/>
    <w:multiLevelType w:val="hybridMultilevel"/>
    <w:tmpl w:val="4710A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2367D"/>
    <w:multiLevelType w:val="hybridMultilevel"/>
    <w:tmpl w:val="1A929516"/>
    <w:lvl w:ilvl="0" w:tplc="6F8E08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B75E2"/>
    <w:multiLevelType w:val="hybridMultilevel"/>
    <w:tmpl w:val="7B2EFA40"/>
    <w:lvl w:ilvl="0" w:tplc="E1483F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42680"/>
    <w:multiLevelType w:val="hybridMultilevel"/>
    <w:tmpl w:val="07DAB1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538C0"/>
    <w:multiLevelType w:val="hybridMultilevel"/>
    <w:tmpl w:val="54DE18E8"/>
    <w:lvl w:ilvl="0" w:tplc="30A0DD3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4716A"/>
    <w:multiLevelType w:val="hybridMultilevel"/>
    <w:tmpl w:val="3FFAC6B2"/>
    <w:lvl w:ilvl="0" w:tplc="4844C8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A0756"/>
    <w:multiLevelType w:val="hybridMultilevel"/>
    <w:tmpl w:val="AB90324E"/>
    <w:lvl w:ilvl="0" w:tplc="3662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0707E2"/>
    <w:multiLevelType w:val="hybridMultilevel"/>
    <w:tmpl w:val="3D764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21CEE"/>
    <w:multiLevelType w:val="hybridMultilevel"/>
    <w:tmpl w:val="C114C2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15ECD"/>
    <w:multiLevelType w:val="hybridMultilevel"/>
    <w:tmpl w:val="3E34CE30"/>
    <w:lvl w:ilvl="0" w:tplc="BC2469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C6FC1"/>
    <w:multiLevelType w:val="hybridMultilevel"/>
    <w:tmpl w:val="762E45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0056"/>
    <w:multiLevelType w:val="hybridMultilevel"/>
    <w:tmpl w:val="2B4EBC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8750B"/>
    <w:multiLevelType w:val="hybridMultilevel"/>
    <w:tmpl w:val="965A7192"/>
    <w:lvl w:ilvl="0" w:tplc="5FD4AE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40639"/>
    <w:multiLevelType w:val="hybridMultilevel"/>
    <w:tmpl w:val="B7F2490E"/>
    <w:lvl w:ilvl="0" w:tplc="2D6CD1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02CCB"/>
    <w:multiLevelType w:val="hybridMultilevel"/>
    <w:tmpl w:val="1B7235B8"/>
    <w:lvl w:ilvl="0" w:tplc="DB0AA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22CA5"/>
    <w:multiLevelType w:val="hybridMultilevel"/>
    <w:tmpl w:val="256E5CCE"/>
    <w:lvl w:ilvl="0" w:tplc="1D6896C8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2"/>
  </w:num>
  <w:num w:numId="5">
    <w:abstractNumId w:val="19"/>
  </w:num>
  <w:num w:numId="6">
    <w:abstractNumId w:val="17"/>
  </w:num>
  <w:num w:numId="7">
    <w:abstractNumId w:val="5"/>
  </w:num>
  <w:num w:numId="8">
    <w:abstractNumId w:val="20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 w:numId="14">
    <w:abstractNumId w:val="14"/>
  </w:num>
  <w:num w:numId="15">
    <w:abstractNumId w:val="23"/>
  </w:num>
  <w:num w:numId="16">
    <w:abstractNumId w:val="25"/>
  </w:num>
  <w:num w:numId="17">
    <w:abstractNumId w:val="7"/>
  </w:num>
  <w:num w:numId="18">
    <w:abstractNumId w:val="3"/>
  </w:num>
  <w:num w:numId="19">
    <w:abstractNumId w:val="18"/>
  </w:num>
  <w:num w:numId="20">
    <w:abstractNumId w:val="21"/>
  </w:num>
  <w:num w:numId="21">
    <w:abstractNumId w:val="10"/>
  </w:num>
  <w:num w:numId="22">
    <w:abstractNumId w:val="12"/>
  </w:num>
  <w:num w:numId="23">
    <w:abstractNumId w:val="13"/>
  </w:num>
  <w:num w:numId="24">
    <w:abstractNumId w:val="1"/>
  </w:num>
  <w:num w:numId="25">
    <w:abstractNumId w:val="24"/>
  </w:num>
  <w:num w:numId="2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297"/>
    <w:rsid w:val="00001918"/>
    <w:rsid w:val="00030637"/>
    <w:rsid w:val="00033471"/>
    <w:rsid w:val="0003603C"/>
    <w:rsid w:val="0004146F"/>
    <w:rsid w:val="0004186E"/>
    <w:rsid w:val="00070D4D"/>
    <w:rsid w:val="00072BFD"/>
    <w:rsid w:val="00080B87"/>
    <w:rsid w:val="00084E82"/>
    <w:rsid w:val="00091758"/>
    <w:rsid w:val="000B18CC"/>
    <w:rsid w:val="000B3B27"/>
    <w:rsid w:val="000D0C48"/>
    <w:rsid w:val="00123452"/>
    <w:rsid w:val="00150D9C"/>
    <w:rsid w:val="00156817"/>
    <w:rsid w:val="0015793F"/>
    <w:rsid w:val="00165DFE"/>
    <w:rsid w:val="0017446D"/>
    <w:rsid w:val="001E6D71"/>
    <w:rsid w:val="00215EB1"/>
    <w:rsid w:val="00230478"/>
    <w:rsid w:val="0024180B"/>
    <w:rsid w:val="00241DBD"/>
    <w:rsid w:val="00251486"/>
    <w:rsid w:val="002601A7"/>
    <w:rsid w:val="0027561D"/>
    <w:rsid w:val="00294641"/>
    <w:rsid w:val="00295CE9"/>
    <w:rsid w:val="002A59AD"/>
    <w:rsid w:val="002B0E4C"/>
    <w:rsid w:val="002E2ACF"/>
    <w:rsid w:val="00357453"/>
    <w:rsid w:val="00370A4C"/>
    <w:rsid w:val="00381217"/>
    <w:rsid w:val="00394618"/>
    <w:rsid w:val="00396843"/>
    <w:rsid w:val="003A7D7C"/>
    <w:rsid w:val="003B370F"/>
    <w:rsid w:val="003C1506"/>
    <w:rsid w:val="00405E33"/>
    <w:rsid w:val="00416A9D"/>
    <w:rsid w:val="00420841"/>
    <w:rsid w:val="00462D61"/>
    <w:rsid w:val="00463DD1"/>
    <w:rsid w:val="004B38D6"/>
    <w:rsid w:val="004C3D41"/>
    <w:rsid w:val="00513E3B"/>
    <w:rsid w:val="00522C28"/>
    <w:rsid w:val="005734A9"/>
    <w:rsid w:val="005A0C8D"/>
    <w:rsid w:val="005C04CD"/>
    <w:rsid w:val="005C74D9"/>
    <w:rsid w:val="005E0116"/>
    <w:rsid w:val="005E406C"/>
    <w:rsid w:val="005E6C62"/>
    <w:rsid w:val="005F551B"/>
    <w:rsid w:val="00610642"/>
    <w:rsid w:val="006212EB"/>
    <w:rsid w:val="00645CEC"/>
    <w:rsid w:val="006504E0"/>
    <w:rsid w:val="006576BD"/>
    <w:rsid w:val="00684C15"/>
    <w:rsid w:val="00687198"/>
    <w:rsid w:val="00691586"/>
    <w:rsid w:val="006B2CCA"/>
    <w:rsid w:val="006B5CA5"/>
    <w:rsid w:val="006D4EAD"/>
    <w:rsid w:val="006D545D"/>
    <w:rsid w:val="006D62E1"/>
    <w:rsid w:val="006D6828"/>
    <w:rsid w:val="006E2E7F"/>
    <w:rsid w:val="006F3418"/>
    <w:rsid w:val="00742908"/>
    <w:rsid w:val="0075152E"/>
    <w:rsid w:val="00754FF3"/>
    <w:rsid w:val="00760C93"/>
    <w:rsid w:val="0078182C"/>
    <w:rsid w:val="007844CE"/>
    <w:rsid w:val="00785A05"/>
    <w:rsid w:val="007C3C93"/>
    <w:rsid w:val="007C6496"/>
    <w:rsid w:val="007D3AEB"/>
    <w:rsid w:val="00824EEF"/>
    <w:rsid w:val="008338EA"/>
    <w:rsid w:val="008723D1"/>
    <w:rsid w:val="00873AC6"/>
    <w:rsid w:val="0088600D"/>
    <w:rsid w:val="008867E2"/>
    <w:rsid w:val="008876D0"/>
    <w:rsid w:val="008B2A8C"/>
    <w:rsid w:val="008C12C5"/>
    <w:rsid w:val="008C6A8A"/>
    <w:rsid w:val="008D7926"/>
    <w:rsid w:val="008F3379"/>
    <w:rsid w:val="0093337E"/>
    <w:rsid w:val="00964B03"/>
    <w:rsid w:val="00984E6D"/>
    <w:rsid w:val="00985979"/>
    <w:rsid w:val="00993454"/>
    <w:rsid w:val="00993A1B"/>
    <w:rsid w:val="00995EE0"/>
    <w:rsid w:val="009B1E1C"/>
    <w:rsid w:val="009E0E03"/>
    <w:rsid w:val="009F5E3F"/>
    <w:rsid w:val="00A075A9"/>
    <w:rsid w:val="00A076CE"/>
    <w:rsid w:val="00A2101F"/>
    <w:rsid w:val="00A57387"/>
    <w:rsid w:val="00A57450"/>
    <w:rsid w:val="00A83B23"/>
    <w:rsid w:val="00A87115"/>
    <w:rsid w:val="00AB652B"/>
    <w:rsid w:val="00AD5AF2"/>
    <w:rsid w:val="00B003E3"/>
    <w:rsid w:val="00B133A9"/>
    <w:rsid w:val="00B52B75"/>
    <w:rsid w:val="00B80946"/>
    <w:rsid w:val="00B80F45"/>
    <w:rsid w:val="00B86F48"/>
    <w:rsid w:val="00B92AFD"/>
    <w:rsid w:val="00B9764A"/>
    <w:rsid w:val="00BA0F7F"/>
    <w:rsid w:val="00BB3E58"/>
    <w:rsid w:val="00BB495C"/>
    <w:rsid w:val="00BD51A7"/>
    <w:rsid w:val="00C00EB2"/>
    <w:rsid w:val="00C2740C"/>
    <w:rsid w:val="00C3794F"/>
    <w:rsid w:val="00C46DC7"/>
    <w:rsid w:val="00C46FD9"/>
    <w:rsid w:val="00C56FC0"/>
    <w:rsid w:val="00C71007"/>
    <w:rsid w:val="00C82EA9"/>
    <w:rsid w:val="00C91D29"/>
    <w:rsid w:val="00C9313E"/>
    <w:rsid w:val="00CB4D30"/>
    <w:rsid w:val="00D05F24"/>
    <w:rsid w:val="00D069A8"/>
    <w:rsid w:val="00D23AF4"/>
    <w:rsid w:val="00D5519E"/>
    <w:rsid w:val="00D71297"/>
    <w:rsid w:val="00DA5E44"/>
    <w:rsid w:val="00DC33DF"/>
    <w:rsid w:val="00DC7283"/>
    <w:rsid w:val="00DF7525"/>
    <w:rsid w:val="00E15CE7"/>
    <w:rsid w:val="00E3470A"/>
    <w:rsid w:val="00E949B0"/>
    <w:rsid w:val="00EB3380"/>
    <w:rsid w:val="00EC21F0"/>
    <w:rsid w:val="00ED3EB9"/>
    <w:rsid w:val="00F03A10"/>
    <w:rsid w:val="00F05476"/>
    <w:rsid w:val="00F15A9B"/>
    <w:rsid w:val="00F361DA"/>
    <w:rsid w:val="00F40982"/>
    <w:rsid w:val="00F42672"/>
    <w:rsid w:val="00F808B8"/>
    <w:rsid w:val="00FD127D"/>
    <w:rsid w:val="00FF474E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9DF288"/>
  <w15:chartTrackingRefBased/>
  <w15:docId w15:val="{CCD67DB1-9E16-429F-BB59-F484AB2B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E8E"/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ind w:left="360"/>
      <w:outlineLvl w:val="2"/>
    </w:pPr>
    <w:rPr>
      <w:i/>
    </w:rPr>
  </w:style>
  <w:style w:type="paragraph" w:styleId="Kop4">
    <w:name w:val="heading 4"/>
    <w:basedOn w:val="Standaard"/>
    <w:next w:val="Standaard"/>
    <w:qFormat/>
    <w:pPr>
      <w:keepNext/>
      <w:ind w:left="360"/>
      <w:outlineLvl w:val="3"/>
    </w:pPr>
    <w:rPr>
      <w:b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  <w:sz w:val="22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Plattetekstinspringen">
    <w:name w:val="Body Text Indent"/>
    <w:basedOn w:val="Standaard"/>
    <w:pPr>
      <w:ind w:left="360"/>
    </w:pPr>
    <w:rPr>
      <w:sz w:val="22"/>
    </w:rPr>
  </w:style>
  <w:style w:type="paragraph" w:styleId="Plattetekstinspringen2">
    <w:name w:val="Body Text Indent 2"/>
    <w:basedOn w:val="Standaard"/>
    <w:pPr>
      <w:ind w:left="709"/>
    </w:pPr>
  </w:style>
  <w:style w:type="paragraph" w:styleId="Plattetekstinspringen3">
    <w:name w:val="Body Text Indent 3"/>
    <w:basedOn w:val="Standaard"/>
    <w:pPr>
      <w:ind w:left="709"/>
    </w:pPr>
    <w:rPr>
      <w:sz w:val="18"/>
    </w:rPr>
  </w:style>
  <w:style w:type="paragraph" w:styleId="Plattetekst2">
    <w:name w:val="Body Text 2"/>
    <w:basedOn w:val="Standaard"/>
    <w:rPr>
      <w:b/>
      <w:i/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CG Times (W1)" w:hAnsi="CG Times (W1)"/>
      <w:sz w:val="22"/>
    </w:rPr>
  </w:style>
  <w:style w:type="paragraph" w:styleId="Ballontekst">
    <w:name w:val="Balloon Text"/>
    <w:basedOn w:val="Standaard"/>
    <w:semiHidden/>
    <w:rsid w:val="00EC66A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Standaard"/>
    <w:rsid w:val="00014CA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Char">
    <w:name w:val="Char Char1 Char Char Char"/>
    <w:basedOn w:val="Standaard"/>
    <w:rsid w:val="0097710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Gemiddeldraster1-accent21">
    <w:name w:val="Gemiddeld raster 1 - accent 21"/>
    <w:basedOn w:val="Standaard"/>
    <w:uiPriority w:val="34"/>
    <w:qFormat/>
    <w:rsid w:val="00B34338"/>
    <w:pPr>
      <w:ind w:left="708"/>
    </w:pPr>
  </w:style>
  <w:style w:type="table" w:styleId="Tabelraster">
    <w:name w:val="Table Grid"/>
    <w:basedOn w:val="Standaardtabel"/>
    <w:uiPriority w:val="59"/>
    <w:rsid w:val="006B5CA5"/>
    <w:rPr>
      <w:rFonts w:ascii="Cambria" w:eastAsia="Cambria" w:hAnsi="Cambria"/>
      <w:sz w:val="24"/>
      <w:szCs w:val="24"/>
      <w:lang w:val="en-GB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leurrijkelijst-accent11">
    <w:name w:val="Kleurrijke lijst - accent 11"/>
    <w:basedOn w:val="Standaard"/>
    <w:uiPriority w:val="34"/>
    <w:qFormat/>
    <w:rsid w:val="0024180B"/>
    <w:pPr>
      <w:ind w:left="708"/>
    </w:pPr>
  </w:style>
  <w:style w:type="paragraph" w:styleId="Voettekst">
    <w:name w:val="footer"/>
    <w:basedOn w:val="Standaard"/>
    <w:link w:val="VoettekstChar"/>
    <w:uiPriority w:val="99"/>
    <w:unhideWhenUsed/>
    <w:rsid w:val="00B86F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6F48"/>
  </w:style>
  <w:style w:type="paragraph" w:styleId="Lijstalinea">
    <w:name w:val="List Paragraph"/>
    <w:basedOn w:val="Standaard"/>
    <w:link w:val="LijstalineaChar"/>
    <w:uiPriority w:val="34"/>
    <w:qFormat/>
    <w:rsid w:val="006B2CCA"/>
    <w:pPr>
      <w:ind w:left="708"/>
    </w:pPr>
  </w:style>
  <w:style w:type="paragraph" w:styleId="Geenafstand">
    <w:name w:val="No Spacing"/>
    <w:uiPriority w:val="1"/>
    <w:qFormat/>
    <w:rsid w:val="0093337E"/>
    <w:rPr>
      <w:rFonts w:ascii="Cambria" w:eastAsia="Cambria" w:hAnsi="Cambria"/>
      <w:sz w:val="22"/>
      <w:szCs w:val="22"/>
      <w:lang w:eastAsia="en-US"/>
    </w:rPr>
  </w:style>
  <w:style w:type="paragraph" w:customStyle="1" w:styleId="Default">
    <w:name w:val="Default"/>
    <w:rsid w:val="009B1E1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ijstalineaChar">
    <w:name w:val="Lijstalinea Char"/>
    <w:link w:val="Lijstalinea"/>
    <w:uiPriority w:val="34"/>
    <w:rsid w:val="0088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80d391-ac10-4a2e-a7f5-991a998eafbb">PPSRS4JSQQPJ-865578515-10385</_dlc_DocId>
    <_dlc_DocIdUrl xmlns="4580d391-ac10-4a2e-a7f5-991a998eafbb">
      <Url>https://vrgroningen.sharepoint.com/sites/bestuur/_layouts/15/DocIdRedir.aspx?ID=PPSRS4JSQQPJ-865578515-10385</Url>
      <Description>PPSRS4JSQQPJ-865578515-10385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1" ma:contentTypeDescription="Een nieuw document maken." ma:contentTypeScope="" ma:versionID="6c7bbe7d4a0e41a96b68ee1d10f5743c">
  <xsd:schema xmlns:xsd="http://www.w3.org/2001/XMLSchema" xmlns:xs="http://www.w3.org/2001/XMLSchema" xmlns:p="http://schemas.microsoft.com/office/2006/metadata/properties" xmlns:ns2="4580d391-ac10-4a2e-a7f5-991a998eafbb" xmlns:ns3="3c143dd4-7cf0-4e5b-afc5-5c501ae141f3" targetNamespace="http://schemas.microsoft.com/office/2006/metadata/properties" ma:root="true" ma:fieldsID="d12f1881e4b43d299afaeda3c298cc47" ns2:_="" ns3:_="">
    <xsd:import namespace="4580d391-ac10-4a2e-a7f5-991a998eafbb"/>
    <xsd:import namespace="3c143dd4-7cf0-4e5b-afc5-5c501ae141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D8439-1D89-41B0-B019-FE7FEEE0B3A4}">
  <ds:schemaRefs>
    <ds:schemaRef ds:uri="http://schemas.microsoft.com/office/2006/metadata/properties"/>
    <ds:schemaRef ds:uri="http://schemas.microsoft.com/office/infopath/2007/PartnerControls"/>
    <ds:schemaRef ds:uri="4580d391-ac10-4a2e-a7f5-991a998eafbb"/>
  </ds:schemaRefs>
</ds:datastoreItem>
</file>

<file path=customXml/itemProps2.xml><?xml version="1.0" encoding="utf-8"?>
<ds:datastoreItem xmlns:ds="http://schemas.openxmlformats.org/officeDocument/2006/customXml" ds:itemID="{C2F6D878-0E80-418A-89AE-A55FD08FB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859DE-64E0-4489-AD56-EEF13EEA87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19439E-6248-41A5-9737-971BB30BD1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552CBE-B321-43D8-BF51-1E84C09B8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d391-ac10-4a2e-a7f5-991a998eafbb"/>
    <ds:schemaRef ds:uri="3c143dd4-7cf0-4e5b-afc5-5c501ae14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GEMEENSCHAPPELIJKE REGELING</vt:lpstr>
    </vt:vector>
  </TitlesOfParts>
  <Company>Gemeente Groningen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Hermans</dc:creator>
  <cp:keywords/>
  <cp:lastModifiedBy>Sonja Smit</cp:lastModifiedBy>
  <cp:revision>19</cp:revision>
  <cp:lastPrinted>2020-05-11T07:44:00Z</cp:lastPrinted>
  <dcterms:created xsi:type="dcterms:W3CDTF">2020-06-29T12:52:00Z</dcterms:created>
  <dcterms:modified xsi:type="dcterms:W3CDTF">2020-12-29T10:34:00Z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0x010100BABBB08583F66B40AEBA52947C03F43F</vt:lpwstr>
  </property>
  <property fmtid="{D5CDD505-2E9C-101B-9397-08002B2CF9AE}" pid="4" name="_dlc_DocIdItemGuid">
    <vt:lpwstr>a4882919-9e7e-4aaf-b2f4-cddc753e8b27</vt:lpwstr>
  </property>
</Properties>
</file>